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A5B" w:rsidRDefault="00677A5B"/>
    <w:p w:rsidR="00677A5B" w:rsidRDefault="00677A5B"/>
    <w:p w:rsidR="00677A5B" w:rsidRDefault="00677A5B"/>
    <w:p w:rsidR="00677A5B" w:rsidRDefault="00677A5B"/>
    <w:tbl>
      <w:tblPr>
        <w:tblW w:w="9958" w:type="dxa"/>
        <w:tblInd w:w="-106" w:type="dxa"/>
        <w:tblLook w:val="00A0" w:firstRow="1" w:lastRow="0" w:firstColumn="1" w:lastColumn="0" w:noHBand="0" w:noVBand="0"/>
      </w:tblPr>
      <w:tblGrid>
        <w:gridCol w:w="5804"/>
        <w:gridCol w:w="4154"/>
      </w:tblGrid>
      <w:tr w:rsidR="00677A5B" w:rsidTr="00677A5B">
        <w:trPr>
          <w:trHeight w:val="2338"/>
        </w:trPr>
        <w:tc>
          <w:tcPr>
            <w:tcW w:w="5804" w:type="dxa"/>
          </w:tcPr>
          <w:p w:rsidR="00677A5B" w:rsidRPr="00677A5B" w:rsidRDefault="00677A5B">
            <w:pPr>
              <w:widowControl w:val="0"/>
              <w:spacing w:after="13" w:line="220" w:lineRule="exact"/>
              <w:ind w:left="20"/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                 </w:t>
            </w:r>
            <w:r w:rsidRPr="00677A5B"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  <w:t>ПРИНЯТО</w:t>
            </w:r>
          </w:p>
          <w:p w:rsidR="00677A5B" w:rsidRPr="00677A5B" w:rsidRDefault="00677A5B">
            <w:pPr>
              <w:spacing w:line="220" w:lineRule="exact"/>
              <w:ind w:left="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7A5B">
              <w:rPr>
                <w:rFonts w:ascii="Times New Roman" w:hAnsi="Times New Roman"/>
                <w:color w:val="000000"/>
                <w:sz w:val="24"/>
                <w:szCs w:val="24"/>
              </w:rPr>
              <w:t>На общем родительском собрании МБДОУ</w:t>
            </w:r>
          </w:p>
          <w:p w:rsidR="00677A5B" w:rsidRPr="00677A5B" w:rsidRDefault="00677A5B">
            <w:pPr>
              <w:spacing w:line="220" w:lineRule="exact"/>
              <w:ind w:left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Протокол  </w:t>
            </w:r>
            <w:r w:rsidRPr="00677A5B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 «_____»_______2015</w:t>
            </w:r>
          </w:p>
          <w:p w:rsidR="00677A5B" w:rsidRPr="00677A5B" w:rsidRDefault="00677A5B">
            <w:pPr>
              <w:spacing w:line="283" w:lineRule="exact"/>
              <w:ind w:left="20"/>
              <w:rPr>
                <w:rFonts w:ascii="Times New Roman" w:hAnsi="Times New Roman"/>
                <w:sz w:val="24"/>
                <w:szCs w:val="24"/>
              </w:rPr>
            </w:pPr>
          </w:p>
          <w:p w:rsidR="00677A5B" w:rsidRPr="00677A5B" w:rsidRDefault="00677A5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5B" w:rsidRPr="00677A5B" w:rsidRDefault="00677A5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5B" w:rsidRPr="00677A5B" w:rsidRDefault="00677A5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77A5B" w:rsidRPr="00677A5B" w:rsidRDefault="00677A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4" w:type="dxa"/>
          </w:tcPr>
          <w:p w:rsidR="00677A5B" w:rsidRPr="00677A5B" w:rsidRDefault="00677A5B" w:rsidP="00677A5B">
            <w:pPr>
              <w:widowControl w:val="0"/>
              <w:spacing w:line="220" w:lineRule="exact"/>
              <w:ind w:left="20"/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                 </w:t>
            </w:r>
            <w:r w:rsidRPr="00677A5B">
              <w:rPr>
                <w:rFonts w:ascii="Times New Roman" w:hAnsi="Times New Roman"/>
                <w:b/>
                <w:bCs/>
                <w:color w:val="000000"/>
                <w:spacing w:val="-5"/>
                <w:sz w:val="24"/>
                <w:szCs w:val="24"/>
              </w:rPr>
              <w:t>«Утверждаю»</w:t>
            </w:r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77A5B">
              <w:rPr>
                <w:rFonts w:ascii="Times New Roman" w:hAnsi="Times New Roman"/>
                <w:sz w:val="24"/>
                <w:szCs w:val="24"/>
              </w:rPr>
              <w:t>Заведующий МБДОУ «</w:t>
            </w:r>
            <w:proofErr w:type="spellStart"/>
            <w:r w:rsidRPr="00677A5B">
              <w:rPr>
                <w:rFonts w:ascii="Times New Roman" w:hAnsi="Times New Roman"/>
                <w:sz w:val="24"/>
                <w:szCs w:val="24"/>
              </w:rPr>
              <w:t>Деушевский</w:t>
            </w:r>
            <w:proofErr w:type="spellEnd"/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77A5B">
              <w:rPr>
                <w:rFonts w:ascii="Times New Roman" w:hAnsi="Times New Roman"/>
                <w:sz w:val="24"/>
                <w:szCs w:val="24"/>
              </w:rPr>
              <w:t>детский сад «</w:t>
            </w:r>
            <w:proofErr w:type="spellStart"/>
            <w:r w:rsidRPr="00677A5B">
              <w:rPr>
                <w:rFonts w:ascii="Times New Roman" w:hAnsi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/>
                <w:sz w:val="24"/>
                <w:szCs w:val="24"/>
              </w:rPr>
              <w:t>ндугач</w:t>
            </w:r>
            <w:proofErr w:type="spellEnd"/>
            <w:r w:rsidRPr="00677A5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77A5B">
              <w:rPr>
                <w:rFonts w:ascii="Times New Roman" w:hAnsi="Times New Roman"/>
                <w:sz w:val="24"/>
                <w:szCs w:val="24"/>
              </w:rPr>
              <w:t>_______________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З.И.Хисамова</w:t>
            </w:r>
            <w:proofErr w:type="spellEnd"/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77A5B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677A5B">
              <w:rPr>
                <w:rFonts w:ascii="Times New Roman" w:hAnsi="Times New Roman"/>
                <w:sz w:val="24"/>
                <w:szCs w:val="24"/>
              </w:rPr>
              <w:t xml:space="preserve">№____ от «___» </w:t>
            </w:r>
            <w:r w:rsidRPr="00677A5B">
              <w:rPr>
                <w:rFonts w:ascii="Times New Roman" w:hAnsi="Times New Roman"/>
                <w:sz w:val="24"/>
                <w:szCs w:val="24"/>
              </w:rPr>
              <w:tab/>
            </w:r>
            <w:r w:rsidRPr="00677A5B">
              <w:rPr>
                <w:rFonts w:ascii="Times New Roman" w:hAnsi="Times New Roman"/>
                <w:color w:val="000000"/>
                <w:spacing w:val="-4"/>
                <w:sz w:val="24"/>
                <w:szCs w:val="24"/>
                <w:u w:val="single"/>
              </w:rPr>
              <w:t>20</w:t>
            </w:r>
            <w:r w:rsidRPr="00677A5B">
              <w:rPr>
                <w:rFonts w:ascii="Times New Roman" w:hAnsi="Times New Roman"/>
                <w:sz w:val="24"/>
                <w:szCs w:val="24"/>
              </w:rPr>
              <w:tab/>
              <w:t>года</w:t>
            </w:r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677A5B" w:rsidRPr="00677A5B" w:rsidRDefault="00677A5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7A5B" w:rsidRPr="00677A5B" w:rsidRDefault="00677A5B" w:rsidP="00677A5B">
      <w:pPr>
        <w:jc w:val="center"/>
        <w:rPr>
          <w:rFonts w:ascii="Times New Roman" w:hAnsi="Times New Roman"/>
          <w:b/>
          <w:sz w:val="24"/>
          <w:szCs w:val="24"/>
          <w:lang w:eastAsia="tt-RU"/>
        </w:rPr>
      </w:pPr>
      <w:r w:rsidRPr="00677A5B">
        <w:rPr>
          <w:rFonts w:ascii="Times New Roman" w:hAnsi="Times New Roman"/>
          <w:b/>
          <w:sz w:val="24"/>
          <w:szCs w:val="24"/>
          <w:lang w:eastAsia="tt-RU"/>
        </w:rPr>
        <w:t>ПОЛОЖЕНИЕ</w:t>
      </w:r>
    </w:p>
    <w:p w:rsidR="00677A5B" w:rsidRPr="00677A5B" w:rsidRDefault="00677A5B" w:rsidP="00677A5B">
      <w:pPr>
        <w:jc w:val="center"/>
        <w:rPr>
          <w:rFonts w:ascii="Times New Roman" w:hAnsi="Times New Roman"/>
          <w:b/>
          <w:sz w:val="24"/>
          <w:szCs w:val="24"/>
          <w:lang w:eastAsia="tt-RU"/>
        </w:rPr>
      </w:pPr>
    </w:p>
    <w:p w:rsidR="00677A5B" w:rsidRPr="00677A5B" w:rsidRDefault="00677A5B" w:rsidP="00677A5B">
      <w:pPr>
        <w:jc w:val="center"/>
        <w:rPr>
          <w:rFonts w:ascii="Times New Roman" w:hAnsi="Times New Roman"/>
          <w:b/>
          <w:sz w:val="24"/>
          <w:szCs w:val="24"/>
          <w:lang w:eastAsia="tt-RU"/>
        </w:rPr>
      </w:pPr>
      <w:r w:rsidRPr="00677A5B">
        <w:rPr>
          <w:rFonts w:ascii="Times New Roman" w:hAnsi="Times New Roman"/>
          <w:b/>
          <w:sz w:val="24"/>
          <w:szCs w:val="24"/>
          <w:lang w:eastAsia="tt-RU"/>
        </w:rPr>
        <w:t>ОБ ОБЩЕМ  РОДИТЕЛЬСКОМ СОБРАНИИ МБДОУ</w:t>
      </w:r>
    </w:p>
    <w:p w:rsidR="00677A5B" w:rsidRPr="00677A5B" w:rsidRDefault="00677A5B" w:rsidP="00677A5B">
      <w:pPr>
        <w:jc w:val="center"/>
        <w:rPr>
          <w:rFonts w:ascii="Times New Roman" w:hAnsi="Times New Roman"/>
          <w:b/>
          <w:sz w:val="24"/>
          <w:szCs w:val="24"/>
          <w:lang w:eastAsia="tt-RU"/>
        </w:rPr>
      </w:pPr>
    </w:p>
    <w:p w:rsidR="00677A5B" w:rsidRPr="00677A5B" w:rsidRDefault="00677A5B" w:rsidP="00677A5B">
      <w:pPr>
        <w:rPr>
          <w:rFonts w:ascii="Times New Roman" w:hAnsi="Times New Roman"/>
          <w:b/>
          <w:spacing w:val="-5"/>
          <w:sz w:val="24"/>
          <w:szCs w:val="24"/>
          <w:lang w:eastAsia="tt-RU"/>
        </w:rPr>
      </w:pPr>
      <w:r w:rsidRPr="00677A5B">
        <w:rPr>
          <w:rFonts w:ascii="Times New Roman" w:hAnsi="Times New Roman"/>
          <w:b/>
          <w:sz w:val="24"/>
          <w:szCs w:val="24"/>
          <w:lang w:eastAsia="tt-RU"/>
        </w:rPr>
        <w:t xml:space="preserve">      1.Общие положения</w:t>
      </w:r>
    </w:p>
    <w:p w:rsidR="00677A5B" w:rsidRPr="00677A5B" w:rsidRDefault="00677A5B" w:rsidP="00677A5B">
      <w:pPr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677A5B">
        <w:rPr>
          <w:rFonts w:ascii="Times New Roman" w:hAnsi="Times New Roman"/>
          <w:sz w:val="24"/>
          <w:szCs w:val="24"/>
          <w:lang w:eastAsia="tt-RU"/>
        </w:rPr>
        <w:t xml:space="preserve">      1.1. Настоящее Положение об общем родительском собрании (далее - По</w:t>
      </w:r>
      <w:r w:rsidRPr="00677A5B">
        <w:rPr>
          <w:rFonts w:ascii="Times New Roman" w:hAnsi="Times New Roman"/>
          <w:sz w:val="24"/>
          <w:szCs w:val="24"/>
          <w:lang w:eastAsia="tt-RU"/>
        </w:rPr>
        <w:softHyphen/>
        <w:t xml:space="preserve">ложение) для </w:t>
      </w:r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 xml:space="preserve"> </w:t>
      </w:r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 xml:space="preserve"> "</w:t>
      </w:r>
      <w:proofErr w:type="spellStart"/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>Деушев</w:t>
      </w:r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>ский</w:t>
      </w:r>
      <w:proofErr w:type="spellEnd"/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 xml:space="preserve">  детский сад "</w:t>
      </w:r>
      <w:proofErr w:type="spellStart"/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>Са</w:t>
      </w:r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>ндугач</w:t>
      </w:r>
      <w:proofErr w:type="spellEnd"/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 xml:space="preserve">" </w:t>
      </w:r>
      <w:proofErr w:type="spellStart"/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>Апастовского</w:t>
      </w:r>
      <w:proofErr w:type="spellEnd"/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677A5B">
        <w:rPr>
          <w:rFonts w:ascii="Times New Roman" w:hAnsi="Times New Roman"/>
          <w:spacing w:val="-3"/>
          <w:sz w:val="24"/>
          <w:szCs w:val="24"/>
          <w:lang w:eastAsia="ru-RU"/>
        </w:rPr>
        <w:t xml:space="preserve"> (далее - МБДОУ</w:t>
      </w:r>
      <w:r w:rsidRPr="00677A5B">
        <w:rPr>
          <w:rFonts w:ascii="Times New Roman" w:hAnsi="Times New Roman"/>
          <w:iCs/>
          <w:spacing w:val="-4"/>
          <w:sz w:val="24"/>
          <w:szCs w:val="24"/>
          <w:lang w:eastAsia="ru-RU"/>
        </w:rPr>
        <w:t xml:space="preserve">) </w:t>
      </w:r>
      <w:r w:rsidRPr="00677A5B">
        <w:rPr>
          <w:rFonts w:ascii="Times New Roman" w:hAnsi="Times New Roman"/>
          <w:sz w:val="24"/>
          <w:szCs w:val="24"/>
          <w:lang w:eastAsia="tt-RU"/>
        </w:rPr>
        <w:t xml:space="preserve">разработано в соответствии </w:t>
      </w:r>
      <w:proofErr w:type="gramStart"/>
      <w:r w:rsidRPr="00677A5B">
        <w:rPr>
          <w:rFonts w:ascii="Times New Roman" w:hAnsi="Times New Roman"/>
          <w:sz w:val="24"/>
          <w:szCs w:val="24"/>
          <w:lang w:eastAsia="tt-RU"/>
        </w:rPr>
        <w:t>с</w:t>
      </w:r>
      <w:proofErr w:type="gramEnd"/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 от 29.12.2012 Ф3-273, Семейным кодексом, Уставом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1.2. Общее родительское собрание - коллегиальный орган управления МБДОУ, действующий в целях развития й совершенствования образова</w:t>
      </w:r>
      <w:r w:rsidRPr="00677A5B">
        <w:rPr>
          <w:rFonts w:ascii="Times New Roman" w:hAnsi="Times New Roman"/>
          <w:sz w:val="24"/>
          <w:szCs w:val="24"/>
        </w:rPr>
        <w:softHyphen/>
        <w:t>тельного и воспитательного процесса, взаимодействия родительской общест</w:t>
      </w:r>
      <w:r w:rsidRPr="00677A5B">
        <w:rPr>
          <w:rFonts w:ascii="Times New Roman" w:hAnsi="Times New Roman"/>
          <w:sz w:val="24"/>
          <w:szCs w:val="24"/>
        </w:rPr>
        <w:softHyphen/>
        <w:t>венности и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1.3. В состав общего родительского собрания входят все родители (закон</w:t>
      </w:r>
      <w:r w:rsidRPr="00677A5B">
        <w:rPr>
          <w:rFonts w:ascii="Times New Roman" w:hAnsi="Times New Roman"/>
          <w:sz w:val="24"/>
          <w:szCs w:val="24"/>
        </w:rPr>
        <w:softHyphen/>
        <w:t>ные представители) воспитанников, посещающих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1.4. Решения</w:t>
      </w:r>
      <w:r w:rsidRPr="00677A5B">
        <w:rPr>
          <w:rFonts w:ascii="Times New Roman" w:hAnsi="Times New Roman"/>
          <w:sz w:val="24"/>
          <w:szCs w:val="24"/>
        </w:rPr>
        <w:tab/>
        <w:t>общего родительского собрания могут рассматриваться на пе</w:t>
      </w:r>
      <w:r w:rsidRPr="00677A5B">
        <w:rPr>
          <w:rFonts w:ascii="Times New Roman" w:hAnsi="Times New Roman"/>
          <w:sz w:val="24"/>
          <w:szCs w:val="24"/>
        </w:rPr>
        <w:softHyphen/>
        <w:t>дагогическом совете и при необходимости на общем собрании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1.5. Изменения</w:t>
      </w:r>
      <w:r w:rsidRPr="00677A5B">
        <w:rPr>
          <w:rFonts w:ascii="Times New Roman" w:hAnsi="Times New Roman"/>
          <w:sz w:val="24"/>
          <w:szCs w:val="24"/>
        </w:rPr>
        <w:tab/>
        <w:t>и дополнения в настоящее Положение вносятся Общим ро</w:t>
      </w:r>
      <w:r w:rsidRPr="00677A5B">
        <w:rPr>
          <w:rFonts w:ascii="Times New Roman" w:hAnsi="Times New Roman"/>
          <w:sz w:val="24"/>
          <w:szCs w:val="24"/>
        </w:rPr>
        <w:softHyphen/>
        <w:t>дительским собранием МБДОУ и принимаются на его заседании.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1.6. Срок</w:t>
      </w:r>
      <w:r w:rsidRPr="00677A5B">
        <w:rPr>
          <w:rFonts w:ascii="Times New Roman" w:hAnsi="Times New Roman"/>
          <w:sz w:val="24"/>
          <w:szCs w:val="24"/>
        </w:rPr>
        <w:tab/>
        <w:t>данного Положения не ограничен. Данное Положение действует до принятия нового.</w:t>
      </w:r>
    </w:p>
    <w:p w:rsidR="00677A5B" w:rsidRPr="00677A5B" w:rsidRDefault="00677A5B" w:rsidP="00677A5B">
      <w:pPr>
        <w:rPr>
          <w:rFonts w:ascii="Times New Roman" w:hAnsi="Times New Roman"/>
          <w:b/>
          <w:bCs/>
          <w:sz w:val="24"/>
          <w:szCs w:val="24"/>
        </w:rPr>
      </w:pPr>
      <w:r w:rsidRPr="00677A5B">
        <w:rPr>
          <w:rFonts w:ascii="Times New Roman" w:hAnsi="Times New Roman"/>
          <w:b/>
          <w:bCs/>
          <w:sz w:val="24"/>
          <w:szCs w:val="24"/>
        </w:rPr>
        <w:t xml:space="preserve">    2. Основные задачи общего родительского собрания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2.1. Основными задачами Общего родительского собрания являются: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совместная работа родительской общественности и МБДОУ по реали</w:t>
      </w:r>
      <w:r w:rsidRPr="00677A5B">
        <w:rPr>
          <w:rFonts w:ascii="Times New Roman" w:hAnsi="Times New Roman"/>
          <w:sz w:val="24"/>
          <w:szCs w:val="24"/>
        </w:rPr>
        <w:softHyphen/>
        <w:t>зации государственной, республиканской и муниципальной политики в области дошкольного образования;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- рассмотрение и обсуждение основных направлений развития МБДОУ в контексте требований федерального государственного образовательного стандарта дошкольного образования (далее - ФГОС </w:t>
      </w:r>
      <w:proofErr w:type="gramStart"/>
      <w:r w:rsidRPr="00677A5B">
        <w:rPr>
          <w:rFonts w:ascii="Times New Roman" w:hAnsi="Times New Roman"/>
          <w:sz w:val="24"/>
          <w:szCs w:val="24"/>
        </w:rPr>
        <w:t>ДО</w:t>
      </w:r>
      <w:proofErr w:type="gramEnd"/>
      <w:r w:rsidRPr="00677A5B">
        <w:rPr>
          <w:rFonts w:ascii="Times New Roman" w:hAnsi="Times New Roman"/>
          <w:sz w:val="24"/>
          <w:szCs w:val="24"/>
        </w:rPr>
        <w:t>);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координация действий родительской общественности, педагогического коллектива по вопросам образования, воспитания, оздоровления и развития воспитанников.</w:t>
      </w:r>
    </w:p>
    <w:p w:rsidR="00677A5B" w:rsidRPr="00677A5B" w:rsidRDefault="00677A5B" w:rsidP="00677A5B">
      <w:pPr>
        <w:rPr>
          <w:rFonts w:ascii="Times New Roman" w:hAnsi="Times New Roman"/>
          <w:b/>
          <w:bCs/>
          <w:sz w:val="24"/>
          <w:szCs w:val="24"/>
        </w:rPr>
      </w:pPr>
      <w:r w:rsidRPr="00677A5B">
        <w:rPr>
          <w:rFonts w:ascii="Times New Roman" w:hAnsi="Times New Roman"/>
          <w:b/>
          <w:bCs/>
          <w:sz w:val="24"/>
          <w:szCs w:val="24"/>
        </w:rPr>
        <w:t xml:space="preserve">     3. Функции общего родительского собрания </w:t>
      </w:r>
    </w:p>
    <w:p w:rsidR="00677A5B" w:rsidRPr="00677A5B" w:rsidRDefault="00677A5B" w:rsidP="00677A5B">
      <w:pPr>
        <w:rPr>
          <w:rFonts w:ascii="Times New Roman" w:hAnsi="Times New Roman"/>
          <w:b/>
          <w:bCs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Общее родительское собрание: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выбирает родительский комитет МБДОУ;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знакомится с Уставом и другими локальными актами МБДОУ, касающи</w:t>
      </w:r>
      <w:r w:rsidRPr="00677A5B">
        <w:rPr>
          <w:rFonts w:ascii="Times New Roman" w:hAnsi="Times New Roman"/>
          <w:sz w:val="24"/>
          <w:szCs w:val="24"/>
        </w:rPr>
        <w:softHyphen/>
        <w:t>мися взаимодействия с родительской общественностью, поручает родитель</w:t>
      </w:r>
      <w:r w:rsidRPr="00677A5B">
        <w:rPr>
          <w:rFonts w:ascii="Times New Roman" w:hAnsi="Times New Roman"/>
          <w:sz w:val="24"/>
          <w:szCs w:val="24"/>
        </w:rPr>
        <w:softHyphen/>
        <w:t>скому комитету решение вопросов о внесении в них необходимых измене</w:t>
      </w:r>
      <w:r w:rsidRPr="00677A5B">
        <w:rPr>
          <w:rFonts w:ascii="Times New Roman" w:hAnsi="Times New Roman"/>
          <w:sz w:val="24"/>
          <w:szCs w:val="24"/>
        </w:rPr>
        <w:softHyphen/>
        <w:t>ний и дополнений;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изучает основные направления образовательной, оздоровительной и воспи</w:t>
      </w:r>
      <w:r w:rsidRPr="00677A5B">
        <w:rPr>
          <w:rFonts w:ascii="Times New Roman" w:hAnsi="Times New Roman"/>
          <w:sz w:val="24"/>
          <w:szCs w:val="24"/>
        </w:rPr>
        <w:softHyphen/>
        <w:t>тательной деятельности в МБДОУ, вносит предложения по их совершенст</w:t>
      </w:r>
      <w:r w:rsidRPr="00677A5B">
        <w:rPr>
          <w:rFonts w:ascii="Times New Roman" w:hAnsi="Times New Roman"/>
          <w:sz w:val="24"/>
          <w:szCs w:val="24"/>
        </w:rPr>
        <w:softHyphen/>
        <w:t>вованию;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lastRenderedPageBreak/>
        <w:t>- Заслушивает вопросы, касающиеся содержания, форм и методов образова</w:t>
      </w:r>
      <w:r w:rsidRPr="00677A5B">
        <w:rPr>
          <w:rFonts w:ascii="Times New Roman" w:hAnsi="Times New Roman"/>
          <w:sz w:val="24"/>
          <w:szCs w:val="24"/>
        </w:rPr>
        <w:softHyphen/>
        <w:t>тельного процесса, планирования педагогической деятельности МБДОУ;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Обсуждает проблемы организации дополнительных образовательных, оздо</w:t>
      </w:r>
      <w:r w:rsidRPr="00677A5B">
        <w:rPr>
          <w:rFonts w:ascii="Times New Roman" w:hAnsi="Times New Roman"/>
          <w:sz w:val="24"/>
          <w:szCs w:val="24"/>
        </w:rPr>
        <w:softHyphen/>
        <w:t>ровительных услуг воспитанникам;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- Принимает информацию заведующего, отчеты педагогов и медицинского персонала о состоянии здоровья детей и ходе реализации образовательной программы, о </w:t>
      </w:r>
      <w:proofErr w:type="gramStart"/>
      <w:r w:rsidRPr="00677A5B">
        <w:rPr>
          <w:rFonts w:ascii="Times New Roman" w:hAnsi="Times New Roman"/>
          <w:sz w:val="24"/>
          <w:szCs w:val="24"/>
        </w:rPr>
        <w:t>сформированное</w:t>
      </w:r>
      <w:proofErr w:type="gramEnd"/>
      <w:r w:rsidRPr="00677A5B">
        <w:rPr>
          <w:rFonts w:ascii="Times New Roman" w:hAnsi="Times New Roman"/>
          <w:sz w:val="24"/>
          <w:szCs w:val="24"/>
        </w:rPr>
        <w:t>™ предпосылок учебной деятельности у вос</w:t>
      </w:r>
      <w:r w:rsidRPr="00677A5B">
        <w:rPr>
          <w:rFonts w:ascii="Times New Roman" w:hAnsi="Times New Roman"/>
          <w:sz w:val="24"/>
          <w:szCs w:val="24"/>
        </w:rPr>
        <w:softHyphen/>
        <w:t>питанников на этапе завершения ими  дошкольного образования: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Решает вопросы оказания помощи воспитателям в работе с неблагополуч</w:t>
      </w:r>
      <w:r w:rsidRPr="00677A5B">
        <w:rPr>
          <w:rFonts w:ascii="Times New Roman" w:hAnsi="Times New Roman"/>
          <w:sz w:val="24"/>
          <w:szCs w:val="24"/>
        </w:rPr>
        <w:softHyphen/>
        <w:t>ными семьями;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Участвует в обсуждении организации работы родительских сообществ, со</w:t>
      </w:r>
      <w:r w:rsidRPr="00677A5B">
        <w:rPr>
          <w:rFonts w:ascii="Times New Roman" w:hAnsi="Times New Roman"/>
          <w:sz w:val="24"/>
          <w:szCs w:val="24"/>
        </w:rPr>
        <w:softHyphen/>
        <w:t>вместных мероприятий.</w:t>
      </w:r>
    </w:p>
    <w:p w:rsidR="00677A5B" w:rsidRPr="00677A5B" w:rsidRDefault="00677A5B" w:rsidP="00677A5B">
      <w:pPr>
        <w:rPr>
          <w:rFonts w:ascii="Times New Roman" w:hAnsi="Times New Roman"/>
          <w:b/>
          <w:sz w:val="24"/>
          <w:szCs w:val="24"/>
        </w:rPr>
      </w:pPr>
      <w:r w:rsidRPr="00677A5B">
        <w:rPr>
          <w:rFonts w:ascii="Times New Roman" w:hAnsi="Times New Roman"/>
          <w:b/>
          <w:sz w:val="24"/>
          <w:szCs w:val="24"/>
        </w:rPr>
        <w:t xml:space="preserve">      4. Права общего родительского собрания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 4.1. Общее родительское собрание имеет право: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выбирать родительский комитет МБДОУ;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требовать у родительского комитета выполнения решений;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выбирать своих представителей в Комиссии МБДОУ</w:t>
      </w:r>
      <w:proofErr w:type="gramStart"/>
      <w:r w:rsidRPr="00677A5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677A5B">
        <w:rPr>
          <w:rFonts w:ascii="Times New Roman" w:hAnsi="Times New Roman"/>
          <w:sz w:val="24"/>
          <w:szCs w:val="24"/>
        </w:rPr>
        <w:t xml:space="preserve"> рассматриваю</w:t>
      </w:r>
      <w:r w:rsidRPr="00677A5B">
        <w:rPr>
          <w:rFonts w:ascii="Times New Roman" w:hAnsi="Times New Roman"/>
          <w:sz w:val="24"/>
          <w:szCs w:val="24"/>
        </w:rPr>
        <w:softHyphen/>
        <w:t>щие вопросы прав воспитанников и работников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4.2. Каждый член общего родительского собрания имеет право: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потребовать обсуждения общим родительским собранием любого вопро</w:t>
      </w:r>
      <w:r w:rsidRPr="00677A5B">
        <w:rPr>
          <w:rFonts w:ascii="Times New Roman" w:hAnsi="Times New Roman"/>
          <w:sz w:val="24"/>
          <w:szCs w:val="24"/>
        </w:rPr>
        <w:softHyphen/>
        <w:t>са, входящего в его компетенцию, если это предложение поддержит не менее одной трети членов собрания;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при несогласии с решением общего родительского собрания высказать своё мотивированное мнение, которое должно быть занесено в протокол.</w:t>
      </w:r>
    </w:p>
    <w:p w:rsidR="00677A5B" w:rsidRPr="00677A5B" w:rsidRDefault="00677A5B" w:rsidP="00677A5B">
      <w:pPr>
        <w:rPr>
          <w:rFonts w:ascii="Times New Roman" w:hAnsi="Times New Roman"/>
          <w:b/>
          <w:sz w:val="24"/>
          <w:szCs w:val="24"/>
        </w:rPr>
      </w:pPr>
      <w:r w:rsidRPr="00677A5B">
        <w:rPr>
          <w:rFonts w:ascii="Times New Roman" w:hAnsi="Times New Roman"/>
          <w:b/>
          <w:sz w:val="24"/>
          <w:szCs w:val="24"/>
        </w:rPr>
        <w:t xml:space="preserve">      5. Организация управления общим родительским собранием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 5.1. В состав общего родительского собрания входят все родители (законные представители) воспитанников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Общее родительское собрание избирает из своего состава родительский комитет МБДОУ</w:t>
      </w:r>
      <w:proofErr w:type="gramStart"/>
      <w:r w:rsidRPr="00677A5B">
        <w:rPr>
          <w:rFonts w:ascii="Times New Roman" w:hAnsi="Times New Roman"/>
          <w:sz w:val="24"/>
          <w:szCs w:val="24"/>
        </w:rPr>
        <w:t>;.</w:t>
      </w:r>
      <w:proofErr w:type="gramEnd"/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Общее родительское собрание проводит председатель (при участии заве</w:t>
      </w:r>
      <w:r w:rsidRPr="00677A5B">
        <w:rPr>
          <w:rFonts w:ascii="Times New Roman" w:hAnsi="Times New Roman"/>
          <w:sz w:val="24"/>
          <w:szCs w:val="24"/>
        </w:rPr>
        <w:softHyphen/>
        <w:t>дующего МБДОУ), протокол оформляет секретарь. Председатель выби</w:t>
      </w:r>
      <w:r w:rsidRPr="00677A5B">
        <w:rPr>
          <w:rFonts w:ascii="Times New Roman" w:hAnsi="Times New Roman"/>
          <w:sz w:val="24"/>
          <w:szCs w:val="24"/>
        </w:rPr>
        <w:softHyphen/>
        <w:t>рается из состава родительского комитета.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На общее родительское собрание могут приглашаться педагоги, медицин</w:t>
      </w:r>
      <w:r w:rsidRPr="00677A5B">
        <w:rPr>
          <w:rFonts w:ascii="Times New Roman" w:hAnsi="Times New Roman"/>
          <w:sz w:val="24"/>
          <w:szCs w:val="24"/>
        </w:rPr>
        <w:softHyphen/>
        <w:t>ский персонал и другие работники, а также представители других общест</w:t>
      </w:r>
      <w:r w:rsidRPr="00677A5B">
        <w:rPr>
          <w:rFonts w:ascii="Times New Roman" w:hAnsi="Times New Roman"/>
          <w:sz w:val="24"/>
          <w:szCs w:val="24"/>
        </w:rPr>
        <w:softHyphen/>
        <w:t>венных организаций, учреждений.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 5.2.Председатель общего родительского собрания: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-обеспечивает посещаемость общего родительского собрания;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-совместно с заведующим определяет повестку дня;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-взаимодействует с заведующим по вопросам ведения собрания, выполне</w:t>
      </w:r>
      <w:r w:rsidRPr="00677A5B">
        <w:rPr>
          <w:rFonts w:ascii="Times New Roman" w:hAnsi="Times New Roman"/>
          <w:sz w:val="24"/>
          <w:szCs w:val="24"/>
        </w:rPr>
        <w:softHyphen/>
        <w:t>ния его решений.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5.3.Общее родительское собрание работает по плану, составляющему часть годового плана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5.4. Общее родительское собрание организуется не реже 2 раз в год.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5.5. Заседания общего родительского собрания правомочны, если на них присутствует не менее половины всех родителей (законных представителей) воспитанников МБДОУ.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5.6. Решения общего родительского собрания принимаются открытым го</w:t>
      </w:r>
      <w:r w:rsidRPr="00677A5B">
        <w:rPr>
          <w:rFonts w:ascii="Times New Roman" w:hAnsi="Times New Roman"/>
          <w:sz w:val="24"/>
          <w:szCs w:val="24"/>
        </w:rPr>
        <w:softHyphen/>
        <w:t>лосованием и считаются принятыми, если за них проголосовало не менее 2/3 присутствующих.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5.7. Организацию выполнения решений родительского собрания осущест</w:t>
      </w:r>
      <w:r w:rsidRPr="00677A5B">
        <w:rPr>
          <w:rFonts w:ascii="Times New Roman" w:hAnsi="Times New Roman"/>
          <w:sz w:val="24"/>
          <w:szCs w:val="24"/>
        </w:rPr>
        <w:softHyphen/>
        <w:t>вляет родительский комитет совместно с заведующим МБДОУ.</w:t>
      </w:r>
    </w:p>
    <w:p w:rsidR="00677A5B" w:rsidRPr="00677A5B" w:rsidRDefault="00677A5B" w:rsidP="00677A5B">
      <w:pPr>
        <w:rPr>
          <w:rFonts w:ascii="Times New Roman" w:hAnsi="Times New Roman"/>
          <w:b/>
          <w:bCs/>
          <w:sz w:val="24"/>
          <w:szCs w:val="24"/>
        </w:rPr>
      </w:pPr>
      <w:r w:rsidRPr="00677A5B">
        <w:rPr>
          <w:rFonts w:ascii="Times New Roman" w:hAnsi="Times New Roman"/>
          <w:b/>
          <w:bCs/>
          <w:sz w:val="24"/>
          <w:szCs w:val="24"/>
        </w:rPr>
        <w:t xml:space="preserve">     6. Взаимосвязь общего родительского собрания с другими коллеги</w:t>
      </w:r>
      <w:r w:rsidRPr="00677A5B">
        <w:rPr>
          <w:rFonts w:ascii="Times New Roman" w:hAnsi="Times New Roman"/>
          <w:b/>
          <w:bCs/>
          <w:sz w:val="24"/>
          <w:szCs w:val="24"/>
        </w:rPr>
        <w:softHyphen/>
        <w:t>альными органами управления МБДОУ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   Общее родительское собрание взаимодействует с родительским комите</w:t>
      </w:r>
      <w:r w:rsidRPr="00677A5B">
        <w:rPr>
          <w:rFonts w:ascii="Times New Roman" w:hAnsi="Times New Roman"/>
          <w:sz w:val="24"/>
          <w:szCs w:val="24"/>
        </w:rPr>
        <w:softHyphen/>
        <w:t>том, педагогическим советом МБДОУ.</w:t>
      </w:r>
    </w:p>
    <w:p w:rsidR="00677A5B" w:rsidRPr="00677A5B" w:rsidRDefault="00677A5B" w:rsidP="00677A5B">
      <w:pPr>
        <w:rPr>
          <w:rFonts w:ascii="Times New Roman" w:hAnsi="Times New Roman"/>
          <w:b/>
          <w:bCs/>
          <w:sz w:val="24"/>
          <w:szCs w:val="24"/>
        </w:rPr>
      </w:pPr>
      <w:r w:rsidRPr="00677A5B">
        <w:rPr>
          <w:rFonts w:ascii="Times New Roman" w:hAnsi="Times New Roman"/>
          <w:b/>
          <w:bCs/>
          <w:sz w:val="24"/>
          <w:szCs w:val="24"/>
        </w:rPr>
        <w:t xml:space="preserve">      7. Ответственность общего родительского собрания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lastRenderedPageBreak/>
        <w:t xml:space="preserve">Общее родительское собрание несет ответственность </w:t>
      </w:r>
      <w:proofErr w:type="gramStart"/>
      <w:r w:rsidRPr="00677A5B">
        <w:rPr>
          <w:rFonts w:ascii="Times New Roman" w:hAnsi="Times New Roman"/>
          <w:sz w:val="24"/>
          <w:szCs w:val="24"/>
        </w:rPr>
        <w:t>за</w:t>
      </w:r>
      <w:proofErr w:type="gramEnd"/>
      <w:r w:rsidRPr="00677A5B">
        <w:rPr>
          <w:rFonts w:ascii="Times New Roman" w:hAnsi="Times New Roman"/>
          <w:sz w:val="24"/>
          <w:szCs w:val="24"/>
        </w:rPr>
        <w:t>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соответствие принимаемых решений законодательству РФ, РТ, нормативно-правовым актам.</w:t>
      </w:r>
    </w:p>
    <w:p w:rsidR="00677A5B" w:rsidRPr="00677A5B" w:rsidRDefault="00677A5B" w:rsidP="00677A5B">
      <w:pPr>
        <w:rPr>
          <w:rFonts w:ascii="Times New Roman" w:hAnsi="Times New Roman"/>
          <w:b/>
          <w:bCs/>
          <w:sz w:val="24"/>
          <w:szCs w:val="24"/>
        </w:rPr>
      </w:pPr>
      <w:r w:rsidRPr="00677A5B">
        <w:rPr>
          <w:rFonts w:ascii="Times New Roman" w:hAnsi="Times New Roman"/>
          <w:b/>
          <w:bCs/>
          <w:sz w:val="24"/>
          <w:szCs w:val="24"/>
        </w:rPr>
        <w:t xml:space="preserve">     8. Делопроизводство общего родительского собрания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8.1. Заседания общего родительского собрания оформляются протоколом.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 8.2. В протоколах фиксируются: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дата проведения заседания;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количество присутствующих лиц;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количество приглашенных лиц;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повестка дня;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ход обсуждения вопросов, выносимых на общее родительское собрание;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предложения, рекомендации и замечания родителей (законных предста</w:t>
      </w:r>
      <w:r w:rsidRPr="00677A5B">
        <w:rPr>
          <w:rFonts w:ascii="Times New Roman" w:hAnsi="Times New Roman"/>
          <w:sz w:val="24"/>
          <w:szCs w:val="24"/>
        </w:rPr>
        <w:softHyphen/>
        <w:t>вителей), педагогических и других приглашенных лиц;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>- решения общего родительского собрания.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8.3. Протоколы подписываются председателем собрания, секретарем.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8.4. Нумерация протоколов ведется от начала учебного года.</w:t>
      </w:r>
    </w:p>
    <w:p w:rsidR="00677A5B" w:rsidRPr="00677A5B" w:rsidRDefault="00677A5B" w:rsidP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8.5. Листы протоколов общего родительского собрания нумеруются, прошнуровываются и скрепляются подписью заведующего и печатью МБДОУ.</w:t>
      </w:r>
    </w:p>
    <w:p w:rsidR="008A16B3" w:rsidRDefault="00677A5B">
      <w:pPr>
        <w:rPr>
          <w:rFonts w:ascii="Times New Roman" w:hAnsi="Times New Roman"/>
          <w:sz w:val="24"/>
          <w:szCs w:val="24"/>
        </w:rPr>
      </w:pPr>
      <w:r w:rsidRPr="00677A5B">
        <w:rPr>
          <w:rFonts w:ascii="Times New Roman" w:hAnsi="Times New Roman"/>
          <w:sz w:val="24"/>
          <w:szCs w:val="24"/>
        </w:rPr>
        <w:t xml:space="preserve">    8.6. Протоколы общих родительских собраний хранятся в делах 5 лет.</w:t>
      </w: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Default="00677A5B">
      <w:pPr>
        <w:rPr>
          <w:rFonts w:ascii="Times New Roman" w:hAnsi="Times New Roman"/>
          <w:sz w:val="24"/>
          <w:szCs w:val="24"/>
        </w:rPr>
      </w:pPr>
    </w:p>
    <w:p w:rsidR="00677A5B" w:rsidRPr="00677A5B" w:rsidRDefault="00677A5B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677A5B" w:rsidRPr="0067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A5B"/>
    <w:rsid w:val="00677A5B"/>
    <w:rsid w:val="008A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A5B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A5B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7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2017-02-13T19:19:00Z</dcterms:created>
  <dcterms:modified xsi:type="dcterms:W3CDTF">2017-02-13T19:27:00Z</dcterms:modified>
</cp:coreProperties>
</file>